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B3B" w14:textId="77777777" w:rsidR="000107B2" w:rsidRDefault="00E41F7D" w:rsidP="003567F2">
      <w:pPr>
        <w:pStyle w:val="NoSpacing"/>
        <w:ind w:left="4320"/>
        <w:rPr>
          <w:rFonts w:ascii="Book Antiqua" w:hAnsi="Book Antiqua"/>
          <w:b/>
          <w:sz w:val="28"/>
          <w:szCs w:val="28"/>
        </w:rPr>
      </w:pPr>
      <w:bookmarkStart w:id="0" w:name="_Hlk527978735"/>
      <w:r>
        <w:rPr>
          <w:rFonts w:ascii="Book Antiqua" w:hAnsi="Book Antiqua"/>
          <w:b/>
          <w:sz w:val="28"/>
          <w:szCs w:val="28"/>
        </w:rPr>
        <w:t xml:space="preserve">    </w:t>
      </w:r>
      <w:r w:rsidR="009B7F57">
        <w:rPr>
          <w:rFonts w:ascii="Book Antiqua" w:hAnsi="Book Antiqua"/>
          <w:b/>
          <w:sz w:val="28"/>
          <w:szCs w:val="28"/>
        </w:rPr>
        <w:t xml:space="preserve">     </w:t>
      </w:r>
    </w:p>
    <w:p w14:paraId="385086B6" w14:textId="4CA05F05" w:rsidR="004F074D" w:rsidRDefault="00F4316D" w:rsidP="000107B2">
      <w:pPr>
        <w:pStyle w:val="NoSpacing"/>
        <w:ind w:left="4320"/>
        <w:rPr>
          <w:rFonts w:ascii="Book Antiqua" w:hAnsi="Book Antiqua"/>
          <w:b/>
          <w:sz w:val="32"/>
          <w:szCs w:val="32"/>
        </w:rPr>
      </w:pPr>
      <w:r w:rsidRPr="003567F2">
        <w:rPr>
          <w:rFonts w:ascii="Book Antiqua" w:hAnsi="Book Antiqua"/>
          <w:b/>
          <w:sz w:val="32"/>
          <w:szCs w:val="32"/>
        </w:rPr>
        <w:t>Agenda</w:t>
      </w:r>
      <w:bookmarkEnd w:id="0"/>
    </w:p>
    <w:p w14:paraId="2EA186B7" w14:textId="77777777" w:rsidR="003567F2" w:rsidRPr="00563886" w:rsidRDefault="003567F2" w:rsidP="00E41F7D">
      <w:pPr>
        <w:pStyle w:val="NoSpacing"/>
        <w:ind w:left="4320"/>
        <w:rPr>
          <w:rFonts w:ascii="Book Antiqua" w:hAnsi="Book Antiqua"/>
          <w:b/>
          <w:sz w:val="28"/>
          <w:szCs w:val="28"/>
        </w:rPr>
      </w:pPr>
    </w:p>
    <w:tbl>
      <w:tblPr>
        <w:tblStyle w:val="TableGridLight"/>
        <w:tblW w:w="10928" w:type="dxa"/>
        <w:tblLook w:val="04A0" w:firstRow="1" w:lastRow="0" w:firstColumn="1" w:lastColumn="0" w:noHBand="0" w:noVBand="1"/>
      </w:tblPr>
      <w:tblGrid>
        <w:gridCol w:w="2070"/>
        <w:gridCol w:w="4225"/>
        <w:gridCol w:w="4633"/>
      </w:tblGrid>
      <w:tr w:rsidR="000152B1" w:rsidRPr="00D04970" w14:paraId="010FF050" w14:textId="77777777" w:rsidTr="00E1174C">
        <w:trPr>
          <w:trHeight w:val="307"/>
        </w:trPr>
        <w:tc>
          <w:tcPr>
            <w:tcW w:w="2070" w:type="dxa"/>
            <w:shd w:val="clear" w:color="auto" w:fill="D9D9D9" w:themeFill="background1" w:themeFillShade="D9"/>
          </w:tcPr>
          <w:p w14:paraId="201168ED" w14:textId="77777777" w:rsidR="00563886" w:rsidRPr="00D04970" w:rsidRDefault="00FA404A" w:rsidP="00750071">
            <w:pPr>
              <w:ind w:left="-15" w:right="-465" w:hanging="540"/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8:</w:t>
            </w:r>
            <w:r w:rsidR="00682483" w:rsidRPr="00D04970">
              <w:rPr>
                <w:rFonts w:cstheme="minorHAnsi"/>
                <w:sz w:val="24"/>
                <w:szCs w:val="24"/>
              </w:rPr>
              <w:t>00</w:t>
            </w:r>
            <w:r w:rsidR="00563886" w:rsidRPr="00D04970">
              <w:rPr>
                <w:rFonts w:cstheme="minorHAnsi"/>
                <w:sz w:val="24"/>
                <w:szCs w:val="24"/>
              </w:rPr>
              <w:t xml:space="preserve"> – </w:t>
            </w:r>
            <w:r w:rsidR="00682483" w:rsidRPr="00D04970">
              <w:rPr>
                <w:rFonts w:cstheme="minorHAnsi"/>
                <w:sz w:val="24"/>
                <w:szCs w:val="24"/>
              </w:rPr>
              <w:t>8:45</w:t>
            </w:r>
            <w:r w:rsidR="00563886" w:rsidRPr="00D04970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56F3050B" w14:textId="77777777" w:rsidR="00563886" w:rsidRPr="00D04970" w:rsidRDefault="00563886" w:rsidP="00750071">
            <w:pPr>
              <w:ind w:left="255"/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Registration</w:t>
            </w:r>
          </w:p>
        </w:tc>
        <w:tc>
          <w:tcPr>
            <w:tcW w:w="4633" w:type="dxa"/>
            <w:shd w:val="clear" w:color="auto" w:fill="D9D9D9" w:themeFill="background1" w:themeFillShade="D9"/>
          </w:tcPr>
          <w:p w14:paraId="441552A2" w14:textId="77777777" w:rsidR="00563886" w:rsidRPr="00D04970" w:rsidRDefault="00563886" w:rsidP="007500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63886" w:rsidRPr="00D04970" w14:paraId="793D5576" w14:textId="77777777" w:rsidTr="00E1174C">
        <w:trPr>
          <w:trHeight w:val="638"/>
        </w:trPr>
        <w:tc>
          <w:tcPr>
            <w:tcW w:w="2070" w:type="dxa"/>
            <w:vAlign w:val="center"/>
          </w:tcPr>
          <w:p w14:paraId="494884A6" w14:textId="1639008D" w:rsidR="00563886" w:rsidRPr="00D04970" w:rsidRDefault="00682483" w:rsidP="006474D5">
            <w:pPr>
              <w:ind w:left="-195"/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8:45</w:t>
            </w:r>
            <w:r w:rsidR="00563886" w:rsidRPr="00D04970">
              <w:rPr>
                <w:rFonts w:cstheme="minorHAnsi"/>
                <w:sz w:val="24"/>
                <w:szCs w:val="24"/>
              </w:rPr>
              <w:t xml:space="preserve"> – </w:t>
            </w:r>
            <w:r w:rsidR="00FA404A" w:rsidRPr="00D04970">
              <w:rPr>
                <w:rFonts w:cstheme="minorHAnsi"/>
                <w:sz w:val="24"/>
                <w:szCs w:val="24"/>
              </w:rPr>
              <w:t>9</w:t>
            </w:r>
            <w:r w:rsidR="00563886" w:rsidRPr="00D04970">
              <w:rPr>
                <w:rFonts w:cstheme="minorHAnsi"/>
                <w:sz w:val="24"/>
                <w:szCs w:val="24"/>
              </w:rPr>
              <w:t>:0</w:t>
            </w:r>
            <w:r w:rsidRPr="00D04970">
              <w:rPr>
                <w:rFonts w:cstheme="minorHAnsi"/>
                <w:sz w:val="24"/>
                <w:szCs w:val="24"/>
              </w:rPr>
              <w:t>0</w:t>
            </w:r>
            <w:r w:rsidR="00563886" w:rsidRPr="00D04970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4225" w:type="dxa"/>
            <w:vAlign w:val="center"/>
          </w:tcPr>
          <w:p w14:paraId="1F370518" w14:textId="1647E903" w:rsidR="00563886" w:rsidRPr="00D04970" w:rsidRDefault="00563886" w:rsidP="00B660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Opening Remarks</w:t>
            </w:r>
          </w:p>
        </w:tc>
        <w:tc>
          <w:tcPr>
            <w:tcW w:w="4633" w:type="dxa"/>
            <w:vAlign w:val="center"/>
          </w:tcPr>
          <w:p w14:paraId="6D29D781" w14:textId="2972356B" w:rsidR="00563886" w:rsidRPr="00D04970" w:rsidRDefault="00563886" w:rsidP="00685E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b/>
                <w:sz w:val="24"/>
                <w:szCs w:val="24"/>
              </w:rPr>
              <w:t>Lenny Alberts, MD</w:t>
            </w:r>
            <w:r w:rsidRPr="00D04970">
              <w:rPr>
                <w:rFonts w:cstheme="minorHAnsi"/>
                <w:b/>
                <w:sz w:val="24"/>
                <w:szCs w:val="24"/>
              </w:rPr>
              <w:br/>
            </w:r>
            <w:r w:rsidRPr="000107B2">
              <w:rPr>
                <w:rFonts w:cstheme="minorHAnsi"/>
                <w:iCs/>
              </w:rPr>
              <w:t>Acting President, NEAHOF</w:t>
            </w:r>
          </w:p>
        </w:tc>
      </w:tr>
      <w:tr w:rsidR="00563886" w:rsidRPr="00D04970" w14:paraId="5394B929" w14:textId="77777777" w:rsidTr="00E1174C">
        <w:trPr>
          <w:trHeight w:val="1088"/>
        </w:trPr>
        <w:tc>
          <w:tcPr>
            <w:tcW w:w="2070" w:type="dxa"/>
            <w:vAlign w:val="center"/>
          </w:tcPr>
          <w:p w14:paraId="41049BC2" w14:textId="24A697A8" w:rsidR="00563886" w:rsidRPr="00D04970" w:rsidRDefault="00685E29" w:rsidP="006474D5">
            <w:pPr>
              <w:ind w:left="-105" w:hanging="180"/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br/>
            </w:r>
            <w:r w:rsidR="00FA404A" w:rsidRPr="00D04970">
              <w:rPr>
                <w:rFonts w:cstheme="minorHAnsi"/>
                <w:sz w:val="24"/>
                <w:szCs w:val="24"/>
              </w:rPr>
              <w:t>9</w:t>
            </w:r>
            <w:r w:rsidR="00563886" w:rsidRPr="00D04970">
              <w:rPr>
                <w:rFonts w:cstheme="minorHAnsi"/>
                <w:sz w:val="24"/>
                <w:szCs w:val="24"/>
              </w:rPr>
              <w:t>:0</w:t>
            </w:r>
            <w:r w:rsidR="00682483" w:rsidRPr="00D04970">
              <w:rPr>
                <w:rFonts w:cstheme="minorHAnsi"/>
                <w:sz w:val="24"/>
                <w:szCs w:val="24"/>
              </w:rPr>
              <w:t>0</w:t>
            </w:r>
            <w:r w:rsidR="00563886" w:rsidRPr="00D04970">
              <w:rPr>
                <w:rFonts w:cstheme="minorHAnsi"/>
                <w:sz w:val="24"/>
                <w:szCs w:val="24"/>
              </w:rPr>
              <w:t xml:space="preserve">- </w:t>
            </w:r>
            <w:r w:rsidR="00FA404A" w:rsidRPr="00D04970">
              <w:rPr>
                <w:rFonts w:cstheme="minorHAnsi"/>
                <w:sz w:val="24"/>
                <w:szCs w:val="24"/>
              </w:rPr>
              <w:t>9</w:t>
            </w:r>
            <w:r w:rsidR="00563886" w:rsidRPr="00D04970">
              <w:rPr>
                <w:rFonts w:cstheme="minorHAnsi"/>
                <w:sz w:val="24"/>
                <w:szCs w:val="24"/>
              </w:rPr>
              <w:t>:</w:t>
            </w:r>
            <w:r w:rsidR="00DB4A4C" w:rsidRPr="00D04970">
              <w:rPr>
                <w:rFonts w:cstheme="minorHAnsi"/>
                <w:sz w:val="24"/>
                <w:szCs w:val="24"/>
              </w:rPr>
              <w:t>15</w:t>
            </w:r>
            <w:r w:rsidR="00563886" w:rsidRPr="00D04970">
              <w:rPr>
                <w:rFonts w:cstheme="minorHAnsi"/>
                <w:sz w:val="24"/>
                <w:szCs w:val="24"/>
              </w:rPr>
              <w:t>AM</w:t>
            </w:r>
            <w:r w:rsidR="004F074D" w:rsidRPr="00D04970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4225" w:type="dxa"/>
            <w:vAlign w:val="center"/>
          </w:tcPr>
          <w:p w14:paraId="68D8401C" w14:textId="71246E18" w:rsidR="001C6429" w:rsidRPr="00D04970" w:rsidRDefault="001C6429" w:rsidP="00685E29">
            <w:pPr>
              <w:ind w:left="255"/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HIV &amp; Aging, Beyond Viral Suppression-HIV+ Seniors &amp; Long-Term Survivors</w:t>
            </w:r>
          </w:p>
        </w:tc>
        <w:tc>
          <w:tcPr>
            <w:tcW w:w="4633" w:type="dxa"/>
            <w:vAlign w:val="center"/>
          </w:tcPr>
          <w:p w14:paraId="1ED862F7" w14:textId="77777777" w:rsidR="00E1174C" w:rsidRDefault="00B660B7" w:rsidP="00685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Betsey John</w:t>
            </w:r>
            <w:r w:rsidR="003567F2">
              <w:rPr>
                <w:rFonts w:cstheme="minorHAnsi"/>
                <w:b/>
                <w:sz w:val="24"/>
                <w:szCs w:val="24"/>
              </w:rPr>
              <w:t xml:space="preserve">, MPH </w:t>
            </w:r>
          </w:p>
          <w:p w14:paraId="336F657A" w14:textId="217E9DA1" w:rsidR="00563886" w:rsidRPr="000107B2" w:rsidRDefault="00E1174C" w:rsidP="00E1174C">
            <w:pPr>
              <w:pStyle w:val="ListParagraph"/>
              <w:jc w:val="center"/>
              <w:rPr>
                <w:rFonts w:cstheme="minorHAnsi"/>
              </w:rPr>
            </w:pPr>
            <w:r w:rsidRPr="000107B2">
              <w:rPr>
                <w:rFonts w:cstheme="minorHAnsi"/>
              </w:rPr>
              <w:t>Director of HIV and STD Surveillance within the Bureau of Infectious Disease and Laboratory Sciences</w:t>
            </w:r>
            <w:r w:rsidRPr="000107B2">
              <w:rPr>
                <w:rFonts w:cstheme="minorHAnsi"/>
              </w:rPr>
              <w:t>,</w:t>
            </w:r>
            <w:r w:rsidRPr="000107B2">
              <w:rPr>
                <w:rFonts w:cstheme="minorHAnsi"/>
              </w:rPr>
              <w:t xml:space="preserve"> MA DPH</w:t>
            </w:r>
          </w:p>
        </w:tc>
      </w:tr>
      <w:tr w:rsidR="00563886" w:rsidRPr="00D04970" w14:paraId="52BE9EBA" w14:textId="77777777" w:rsidTr="00E1174C">
        <w:trPr>
          <w:trHeight w:val="1077"/>
        </w:trPr>
        <w:tc>
          <w:tcPr>
            <w:tcW w:w="2070" w:type="dxa"/>
            <w:vAlign w:val="center"/>
          </w:tcPr>
          <w:p w14:paraId="0B902A72" w14:textId="04C58261" w:rsidR="00563886" w:rsidRPr="00D04970" w:rsidRDefault="006474D5" w:rsidP="006474D5">
            <w:pPr>
              <w:ind w:left="-105" w:hanging="90"/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br/>
            </w:r>
            <w:r w:rsidR="00FA404A" w:rsidRPr="00D04970">
              <w:rPr>
                <w:rFonts w:cstheme="minorHAnsi"/>
                <w:sz w:val="24"/>
                <w:szCs w:val="24"/>
              </w:rPr>
              <w:t>9</w:t>
            </w:r>
            <w:r w:rsidR="00563886" w:rsidRPr="00D04970">
              <w:rPr>
                <w:rFonts w:cstheme="minorHAnsi"/>
                <w:sz w:val="24"/>
                <w:szCs w:val="24"/>
              </w:rPr>
              <w:t>:</w:t>
            </w:r>
            <w:r w:rsidR="00DB4A4C" w:rsidRPr="00D04970">
              <w:rPr>
                <w:rFonts w:cstheme="minorHAnsi"/>
                <w:sz w:val="24"/>
                <w:szCs w:val="24"/>
              </w:rPr>
              <w:t>15</w:t>
            </w:r>
            <w:r w:rsidR="00563886" w:rsidRPr="00D04970">
              <w:rPr>
                <w:rFonts w:cstheme="minorHAnsi"/>
                <w:sz w:val="24"/>
                <w:szCs w:val="24"/>
              </w:rPr>
              <w:t xml:space="preserve"> - </w:t>
            </w:r>
            <w:r w:rsidR="00FA404A" w:rsidRPr="00D04970">
              <w:rPr>
                <w:rFonts w:cstheme="minorHAnsi"/>
                <w:sz w:val="24"/>
                <w:szCs w:val="24"/>
              </w:rPr>
              <w:t>10</w:t>
            </w:r>
            <w:r w:rsidR="00563886" w:rsidRPr="00D04970">
              <w:rPr>
                <w:rFonts w:cstheme="minorHAnsi"/>
                <w:sz w:val="24"/>
                <w:szCs w:val="24"/>
              </w:rPr>
              <w:t>:0</w:t>
            </w:r>
            <w:r w:rsidR="00DB4A4C" w:rsidRPr="00D04970">
              <w:rPr>
                <w:rFonts w:cstheme="minorHAnsi"/>
                <w:sz w:val="24"/>
                <w:szCs w:val="24"/>
              </w:rPr>
              <w:t>0</w:t>
            </w:r>
            <w:r w:rsidR="00563886" w:rsidRPr="00D04970">
              <w:rPr>
                <w:rFonts w:cstheme="minorHAnsi"/>
                <w:sz w:val="24"/>
                <w:szCs w:val="24"/>
              </w:rPr>
              <w:t>AM</w:t>
            </w:r>
            <w:r w:rsidR="004F074D" w:rsidRPr="00D04970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4225" w:type="dxa"/>
            <w:vAlign w:val="center"/>
          </w:tcPr>
          <w:p w14:paraId="623A57A4" w14:textId="0DAE320C" w:rsidR="00FF2A48" w:rsidRPr="00D04970" w:rsidRDefault="00CE2489" w:rsidP="00B660B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HIV Primary Care Prevention: Measures for Aging PLWH</w:t>
            </w:r>
          </w:p>
          <w:p w14:paraId="34B91502" w14:textId="61C4281C" w:rsidR="00563886" w:rsidRPr="00D04970" w:rsidRDefault="00CE2489" w:rsidP="00CE2489">
            <w:pPr>
              <w:ind w:left="255"/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color w:val="000000"/>
                <w:sz w:val="24"/>
                <w:szCs w:val="24"/>
              </w:rPr>
              <w:t>                 </w:t>
            </w:r>
          </w:p>
        </w:tc>
        <w:tc>
          <w:tcPr>
            <w:tcW w:w="4633" w:type="dxa"/>
            <w:vAlign w:val="center"/>
          </w:tcPr>
          <w:p w14:paraId="1C1134D2" w14:textId="256EB238" w:rsidR="006474D5" w:rsidRDefault="00FF2A48" w:rsidP="006474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4970">
              <w:rPr>
                <w:rFonts w:cstheme="minorHAnsi"/>
                <w:b/>
                <w:sz w:val="24"/>
                <w:szCs w:val="24"/>
              </w:rPr>
              <w:t>Rebecca Thal, NP</w:t>
            </w:r>
            <w:r w:rsidR="008D5A9A" w:rsidRPr="00D04970">
              <w:rPr>
                <w:rFonts w:cstheme="minorHAnsi"/>
                <w:b/>
                <w:sz w:val="24"/>
                <w:szCs w:val="24"/>
              </w:rPr>
              <w:t xml:space="preserve">-C, AAHIVS </w:t>
            </w:r>
            <w:r w:rsidRPr="00D049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B23AD5C" w14:textId="20F90E81" w:rsidR="00FF2A48" w:rsidRPr="000107B2" w:rsidRDefault="00F66177" w:rsidP="00F66177">
            <w:pPr>
              <w:jc w:val="center"/>
              <w:rPr>
                <w:rFonts w:cstheme="minorHAnsi"/>
                <w:b/>
              </w:rPr>
            </w:pPr>
            <w:r w:rsidRPr="000107B2">
              <w:rPr>
                <w:rFonts w:cstheme="minorHAnsi"/>
                <w:bCs/>
              </w:rPr>
              <w:t>Family Health Center of Worcester</w:t>
            </w:r>
          </w:p>
        </w:tc>
      </w:tr>
      <w:tr w:rsidR="00750071" w:rsidRPr="00D04970" w14:paraId="3CCA16CA" w14:textId="77777777" w:rsidTr="00E1174C">
        <w:trPr>
          <w:trHeight w:val="304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7426FE3" w14:textId="6E75ADDC" w:rsidR="00750071" w:rsidRPr="00D04970" w:rsidRDefault="00750071" w:rsidP="0064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10:00 – 10:15AM</w:t>
            </w:r>
          </w:p>
        </w:tc>
        <w:tc>
          <w:tcPr>
            <w:tcW w:w="4225" w:type="dxa"/>
            <w:shd w:val="clear" w:color="auto" w:fill="D9D9D9" w:themeFill="background1" w:themeFillShade="D9"/>
            <w:vAlign w:val="center"/>
          </w:tcPr>
          <w:p w14:paraId="5ACB3187" w14:textId="04066E5E" w:rsidR="00750071" w:rsidRPr="00D04970" w:rsidRDefault="00750071" w:rsidP="006474D5">
            <w:pPr>
              <w:tabs>
                <w:tab w:val="left" w:pos="915"/>
              </w:tabs>
              <w:ind w:left="255"/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4633" w:type="dxa"/>
            <w:shd w:val="clear" w:color="auto" w:fill="D9D9D9" w:themeFill="background1" w:themeFillShade="D9"/>
            <w:vAlign w:val="center"/>
          </w:tcPr>
          <w:p w14:paraId="4037EE9F" w14:textId="77777777" w:rsidR="00750071" w:rsidRPr="00D04970" w:rsidRDefault="00750071" w:rsidP="006474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071" w:rsidRPr="00D04970" w14:paraId="792DA1CB" w14:textId="77777777" w:rsidTr="00E1174C">
        <w:trPr>
          <w:trHeight w:val="1097"/>
        </w:trPr>
        <w:tc>
          <w:tcPr>
            <w:tcW w:w="2070" w:type="dxa"/>
            <w:vAlign w:val="center"/>
          </w:tcPr>
          <w:p w14:paraId="026824C9" w14:textId="19E7F43A" w:rsidR="00750071" w:rsidRPr="00D04970" w:rsidRDefault="00750071" w:rsidP="00CC7718">
            <w:pPr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10:15 - 11:00AM</w:t>
            </w:r>
          </w:p>
        </w:tc>
        <w:tc>
          <w:tcPr>
            <w:tcW w:w="4225" w:type="dxa"/>
            <w:vAlign w:val="center"/>
          </w:tcPr>
          <w:p w14:paraId="7057F0AF" w14:textId="393FD211" w:rsidR="00750071" w:rsidRPr="00D04970" w:rsidRDefault="00CC7678" w:rsidP="00CC7718">
            <w:pPr>
              <w:tabs>
                <w:tab w:val="left" w:pos="915"/>
              </w:tabs>
              <w:ind w:left="255"/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 xml:space="preserve">Oral Health Update </w:t>
            </w:r>
          </w:p>
        </w:tc>
        <w:tc>
          <w:tcPr>
            <w:tcW w:w="4633" w:type="dxa"/>
            <w:vAlign w:val="center"/>
          </w:tcPr>
          <w:p w14:paraId="68DBACF8" w14:textId="22B7CC50" w:rsidR="00CC7678" w:rsidRPr="00D04970" w:rsidRDefault="00CC7678" w:rsidP="00CC7678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D04970">
              <w:rPr>
                <w:rFonts w:cstheme="minorHAnsi"/>
                <w:b/>
                <w:iCs/>
                <w:sz w:val="24"/>
                <w:szCs w:val="24"/>
              </w:rPr>
              <w:t>Helene Bednarsh, BS, RDH, MPH</w:t>
            </w:r>
            <w:r w:rsidR="00087624" w:rsidRPr="00D04970">
              <w:rPr>
                <w:rFonts w:cstheme="minorHAnsi"/>
                <w:b/>
                <w:iCs/>
                <w:sz w:val="24"/>
                <w:szCs w:val="24"/>
              </w:rPr>
              <w:t xml:space="preserve">  </w:t>
            </w:r>
          </w:p>
          <w:p w14:paraId="78B95638" w14:textId="0C6D4C3B" w:rsidR="00750071" w:rsidRPr="000107B2" w:rsidRDefault="00F66177" w:rsidP="000107B2">
            <w:pPr>
              <w:jc w:val="center"/>
              <w:rPr>
                <w:rFonts w:cstheme="minorHAnsi"/>
                <w:i/>
              </w:rPr>
            </w:pPr>
            <w:r w:rsidRPr="000107B2">
              <w:rPr>
                <w:rFonts w:cstheme="minorHAnsi"/>
                <w:iCs/>
              </w:rPr>
              <w:t xml:space="preserve">Dental </w:t>
            </w:r>
            <w:r w:rsidR="00CC7678" w:rsidRPr="000107B2">
              <w:rPr>
                <w:rFonts w:cstheme="minorHAnsi"/>
                <w:iCs/>
              </w:rPr>
              <w:t>Director,</w:t>
            </w:r>
            <w:r w:rsidRPr="000107B2">
              <w:rPr>
                <w:rFonts w:cstheme="minorHAnsi"/>
                <w:iCs/>
              </w:rPr>
              <w:t xml:space="preserve"> NEAETC </w:t>
            </w:r>
          </w:p>
        </w:tc>
      </w:tr>
      <w:tr w:rsidR="00750071" w:rsidRPr="00D04970" w14:paraId="184D40A7" w14:textId="77777777" w:rsidTr="00E1174C">
        <w:trPr>
          <w:trHeight w:val="818"/>
        </w:trPr>
        <w:tc>
          <w:tcPr>
            <w:tcW w:w="2070" w:type="dxa"/>
            <w:vAlign w:val="center"/>
          </w:tcPr>
          <w:p w14:paraId="722FE8C7" w14:textId="3B3207D2" w:rsidR="00750071" w:rsidRPr="00D04970" w:rsidRDefault="006474D5" w:rsidP="00685E29">
            <w:pPr>
              <w:ind w:left="-105"/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br/>
            </w:r>
            <w:r w:rsidR="00750071" w:rsidRPr="00D04970">
              <w:rPr>
                <w:rFonts w:cstheme="minorHAnsi"/>
                <w:sz w:val="24"/>
                <w:szCs w:val="24"/>
              </w:rPr>
              <w:t>11:00 – 11:45AM</w:t>
            </w:r>
          </w:p>
          <w:p w14:paraId="66A4E7E6" w14:textId="7EAD91C6" w:rsidR="00750071" w:rsidRPr="00D04970" w:rsidRDefault="00750071" w:rsidP="006474D5">
            <w:pPr>
              <w:ind w:left="-10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14:paraId="31C0F012" w14:textId="258AFEE2" w:rsidR="002D2057" w:rsidRPr="00D04970" w:rsidRDefault="00B660B7" w:rsidP="00B660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60B7">
              <w:rPr>
                <w:rFonts w:eastAsia="Times New Roman"/>
                <w:sz w:val="24"/>
                <w:szCs w:val="24"/>
              </w:rPr>
              <w:t>Giving Back, Living Well - Successful Aging Among Adults Living With HIV</w:t>
            </w:r>
          </w:p>
        </w:tc>
        <w:tc>
          <w:tcPr>
            <w:tcW w:w="4633" w:type="dxa"/>
            <w:vAlign w:val="center"/>
          </w:tcPr>
          <w:p w14:paraId="4D10CB1F" w14:textId="1D9C97EB" w:rsidR="002D2057" w:rsidRPr="00D04970" w:rsidRDefault="00BC770E" w:rsidP="0069413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BC770E">
              <w:rPr>
                <w:b/>
                <w:bCs/>
                <w:sz w:val="24"/>
                <w:szCs w:val="24"/>
              </w:rPr>
              <w:t>Jim Recht, M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BC770E">
              <w:rPr>
                <w:sz w:val="24"/>
                <w:szCs w:val="24"/>
              </w:rPr>
              <w:br/>
            </w:r>
            <w:r w:rsidRPr="000107B2">
              <w:t>Boston Health Care for the Homeless</w:t>
            </w:r>
          </w:p>
        </w:tc>
      </w:tr>
      <w:tr w:rsidR="00750071" w:rsidRPr="00D04970" w14:paraId="6CF346EA" w14:textId="77777777" w:rsidTr="00E1174C">
        <w:trPr>
          <w:trHeight w:val="962"/>
        </w:trPr>
        <w:tc>
          <w:tcPr>
            <w:tcW w:w="2070" w:type="dxa"/>
            <w:vAlign w:val="center"/>
          </w:tcPr>
          <w:p w14:paraId="66B5F8B8" w14:textId="1CFD30EA" w:rsidR="00750071" w:rsidRPr="00D04970" w:rsidRDefault="00750071" w:rsidP="00685E29">
            <w:pPr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11:45-12:30PM</w:t>
            </w:r>
          </w:p>
        </w:tc>
        <w:tc>
          <w:tcPr>
            <w:tcW w:w="4225" w:type="dxa"/>
            <w:vAlign w:val="center"/>
          </w:tcPr>
          <w:p w14:paraId="6E139191" w14:textId="177C32E5" w:rsidR="00750071" w:rsidRPr="00D04970" w:rsidRDefault="001F1E78" w:rsidP="0064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Barriers to Antiretroviral Therapy in Nursing Homes  </w:t>
            </w:r>
          </w:p>
        </w:tc>
        <w:tc>
          <w:tcPr>
            <w:tcW w:w="4633" w:type="dxa"/>
            <w:vAlign w:val="center"/>
          </w:tcPr>
          <w:p w14:paraId="4BD5B4BB" w14:textId="4663AD73" w:rsidR="00750071" w:rsidRPr="00D04970" w:rsidRDefault="001F1E78" w:rsidP="006474D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049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Brianne Olivieri-Mui, PhD</w:t>
            </w:r>
            <w:r w:rsidR="00087624" w:rsidRPr="00D049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2644D38" w14:textId="3E719B92" w:rsidR="00087624" w:rsidRPr="000107B2" w:rsidRDefault="00087624" w:rsidP="006474D5">
            <w:pPr>
              <w:jc w:val="center"/>
              <w:rPr>
                <w:rFonts w:cstheme="minorHAnsi"/>
                <w:iCs/>
              </w:rPr>
            </w:pPr>
            <w:r w:rsidRPr="000107B2">
              <w:rPr>
                <w:rFonts w:eastAsia="Times New Roman" w:cstheme="minorHAnsi"/>
                <w:iCs/>
                <w:color w:val="000000"/>
              </w:rPr>
              <w:t xml:space="preserve">Assistant Professor, Northeastern University </w:t>
            </w:r>
          </w:p>
        </w:tc>
      </w:tr>
      <w:tr w:rsidR="00750071" w:rsidRPr="00D04970" w14:paraId="4368F0B5" w14:textId="77777777" w:rsidTr="00E1174C">
        <w:trPr>
          <w:trHeight w:val="368"/>
        </w:trPr>
        <w:tc>
          <w:tcPr>
            <w:tcW w:w="2070" w:type="dxa"/>
            <w:vAlign w:val="center"/>
          </w:tcPr>
          <w:p w14:paraId="4BF47C96" w14:textId="1F327A49" w:rsidR="00750071" w:rsidRPr="00D04970" w:rsidRDefault="00750071" w:rsidP="0064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12:30– 12:45PM</w:t>
            </w:r>
          </w:p>
        </w:tc>
        <w:tc>
          <w:tcPr>
            <w:tcW w:w="4225" w:type="dxa"/>
            <w:vAlign w:val="center"/>
          </w:tcPr>
          <w:p w14:paraId="7D5C70D0" w14:textId="0B4DA978" w:rsidR="00750071" w:rsidRPr="00D04970" w:rsidRDefault="00750071" w:rsidP="00B660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Robert F. Kennedy Award</w:t>
            </w:r>
          </w:p>
        </w:tc>
        <w:tc>
          <w:tcPr>
            <w:tcW w:w="4633" w:type="dxa"/>
            <w:vAlign w:val="center"/>
          </w:tcPr>
          <w:p w14:paraId="5E60D219" w14:textId="22601FC2" w:rsidR="00750071" w:rsidRPr="00D04970" w:rsidRDefault="00750071" w:rsidP="00685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4970">
              <w:rPr>
                <w:rFonts w:cstheme="minorHAnsi"/>
                <w:b/>
                <w:sz w:val="24"/>
                <w:szCs w:val="24"/>
              </w:rPr>
              <w:t>Presenter: Lenny Alberts, MD</w:t>
            </w:r>
          </w:p>
        </w:tc>
      </w:tr>
      <w:tr w:rsidR="00750071" w:rsidRPr="00D04970" w14:paraId="0E45AD36" w14:textId="77777777" w:rsidTr="00E1174C">
        <w:trPr>
          <w:trHeight w:val="377"/>
        </w:trPr>
        <w:tc>
          <w:tcPr>
            <w:tcW w:w="2070" w:type="dxa"/>
            <w:vAlign w:val="center"/>
          </w:tcPr>
          <w:p w14:paraId="5BF82AF7" w14:textId="77777777" w:rsidR="00750071" w:rsidRPr="00D04970" w:rsidRDefault="00750071" w:rsidP="0064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12:45 – 2:00PM</w:t>
            </w:r>
          </w:p>
          <w:p w14:paraId="4D4CA584" w14:textId="0350C62B" w:rsidR="00506D8C" w:rsidRPr="00D04970" w:rsidRDefault="00506D8C" w:rsidP="0064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 xml:space="preserve">Lunch &amp; Panel Discussion </w:t>
            </w:r>
          </w:p>
        </w:tc>
        <w:tc>
          <w:tcPr>
            <w:tcW w:w="4225" w:type="dxa"/>
            <w:vAlign w:val="center"/>
          </w:tcPr>
          <w:p w14:paraId="69ABD55D" w14:textId="6016D5BA" w:rsidR="00506D8C" w:rsidRPr="00D04970" w:rsidRDefault="00506D8C" w:rsidP="006474D5">
            <w:pPr>
              <w:ind w:left="25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04970">
              <w:rPr>
                <w:rFonts w:cstheme="minorHAnsi"/>
                <w:bCs/>
                <w:sz w:val="24"/>
                <w:szCs w:val="24"/>
              </w:rPr>
              <w:t xml:space="preserve">Aging and Transgender Health </w:t>
            </w:r>
          </w:p>
          <w:p w14:paraId="1076A348" w14:textId="028884F2" w:rsidR="00750071" w:rsidRPr="00D04970" w:rsidRDefault="00750071" w:rsidP="006474D5">
            <w:pPr>
              <w:ind w:left="25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3" w:type="dxa"/>
            <w:vAlign w:val="center"/>
          </w:tcPr>
          <w:p w14:paraId="0E1798FD" w14:textId="7901F116" w:rsidR="00750071" w:rsidRDefault="00506D8C" w:rsidP="006941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4970">
              <w:rPr>
                <w:rFonts w:cstheme="minorHAnsi"/>
                <w:b/>
                <w:sz w:val="24"/>
                <w:szCs w:val="24"/>
              </w:rPr>
              <w:t>Pam Klein</w:t>
            </w:r>
            <w:r w:rsidR="00F66177">
              <w:rPr>
                <w:rFonts w:cstheme="minorHAnsi"/>
                <w:b/>
                <w:sz w:val="24"/>
                <w:szCs w:val="24"/>
              </w:rPr>
              <w:t>, RN</w:t>
            </w:r>
            <w:r w:rsidR="00CE2B80" w:rsidRPr="00D049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444E747" w14:textId="20879BEC" w:rsidR="00F66177" w:rsidRPr="000107B2" w:rsidRDefault="00F66177" w:rsidP="0069413A">
            <w:pPr>
              <w:jc w:val="center"/>
              <w:rPr>
                <w:rFonts w:cstheme="minorHAnsi"/>
                <w:bCs/>
              </w:rPr>
            </w:pPr>
            <w:r w:rsidRPr="000107B2">
              <w:rPr>
                <w:rFonts w:cstheme="minorHAnsi"/>
                <w:bCs/>
              </w:rPr>
              <w:t>Manager of Transgender Services, BHCHP</w:t>
            </w:r>
          </w:p>
          <w:p w14:paraId="4B18A0E0" w14:textId="5A8ADF30" w:rsidR="00CE2B80" w:rsidRDefault="00CE2B80" w:rsidP="0069413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4970">
              <w:rPr>
                <w:rFonts w:eastAsia="Times New Roman" w:cstheme="minorHAnsi"/>
                <w:b/>
                <w:bCs/>
                <w:sz w:val="24"/>
                <w:szCs w:val="24"/>
              </w:rPr>
              <w:t>Jessica Tavarez</w:t>
            </w:r>
            <w:r w:rsidRPr="00D049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2C792DF" w14:textId="0D757E69" w:rsidR="00F66177" w:rsidRPr="000107B2" w:rsidRDefault="00F66177" w:rsidP="0069413A">
            <w:pPr>
              <w:jc w:val="center"/>
              <w:rPr>
                <w:rFonts w:cstheme="minorHAnsi"/>
                <w:b/>
              </w:rPr>
            </w:pPr>
            <w:r w:rsidRPr="000107B2">
              <w:rPr>
                <w:rFonts w:eastAsia="Times New Roman" w:cstheme="minorHAnsi"/>
              </w:rPr>
              <w:t>Community Advocate</w:t>
            </w:r>
          </w:p>
          <w:p w14:paraId="0A251F2E" w14:textId="1CA11A91" w:rsidR="00506D8C" w:rsidRDefault="00F66177" w:rsidP="006941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Teo Drake</w:t>
            </w:r>
            <w:r w:rsidR="00CE2B80" w:rsidRPr="00D049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34A6B86" w14:textId="3C2965DD" w:rsidR="00F66177" w:rsidRPr="000107B2" w:rsidRDefault="00F66177" w:rsidP="0069413A">
            <w:pPr>
              <w:jc w:val="center"/>
              <w:rPr>
                <w:rFonts w:cstheme="minorHAnsi"/>
                <w:bCs/>
              </w:rPr>
            </w:pPr>
            <w:r w:rsidRPr="000107B2">
              <w:rPr>
                <w:rFonts w:cstheme="minorHAnsi"/>
                <w:bCs/>
              </w:rPr>
              <w:t>Community Advocate</w:t>
            </w:r>
          </w:p>
          <w:p w14:paraId="1DA99939" w14:textId="42D2FAB6" w:rsidR="00506D8C" w:rsidRDefault="00F66177" w:rsidP="006941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Annie Potter, NP, MS</w:t>
            </w:r>
            <w:r w:rsidR="000107B2">
              <w:rPr>
                <w:rFonts w:cstheme="minorHAnsi"/>
                <w:b/>
                <w:sz w:val="24"/>
                <w:szCs w:val="24"/>
              </w:rPr>
              <w:t>N, MPH</w:t>
            </w:r>
          </w:p>
          <w:p w14:paraId="32E8F40E" w14:textId="34B4855F" w:rsidR="000107B2" w:rsidRPr="000107B2" w:rsidRDefault="000107B2" w:rsidP="0069413A">
            <w:pPr>
              <w:jc w:val="center"/>
              <w:rPr>
                <w:rFonts w:cstheme="minorHAnsi"/>
                <w:bCs/>
              </w:rPr>
            </w:pPr>
            <w:r w:rsidRPr="000107B2">
              <w:rPr>
                <w:rFonts w:cstheme="minorHAnsi"/>
                <w:bCs/>
              </w:rPr>
              <w:t>Nurse Practitioner, BMC</w:t>
            </w:r>
          </w:p>
          <w:p w14:paraId="1E19F5C0" w14:textId="52468E5E" w:rsidR="00F66177" w:rsidRPr="000107B2" w:rsidRDefault="00F66177" w:rsidP="0069413A">
            <w:pPr>
              <w:jc w:val="center"/>
              <w:rPr>
                <w:rFonts w:cstheme="minorHAnsi"/>
                <w:bCs/>
              </w:rPr>
            </w:pPr>
            <w:r w:rsidRPr="000107B2">
              <w:rPr>
                <w:rFonts w:cstheme="minorHAnsi"/>
                <w:bCs/>
              </w:rPr>
              <w:t>Assistant Professor of Medicine</w:t>
            </w:r>
          </w:p>
          <w:p w14:paraId="3262AAF8" w14:textId="77D09E90" w:rsidR="00750071" w:rsidRPr="00D04970" w:rsidRDefault="00F66177" w:rsidP="006941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07B2">
              <w:rPr>
                <w:rFonts w:cstheme="minorHAnsi"/>
                <w:bCs/>
              </w:rPr>
              <w:t>BU School of Medicine</w:t>
            </w:r>
          </w:p>
        </w:tc>
      </w:tr>
      <w:tr w:rsidR="00750071" w:rsidRPr="00D04970" w14:paraId="2468FAC2" w14:textId="77777777" w:rsidTr="00E1174C">
        <w:trPr>
          <w:trHeight w:val="1223"/>
        </w:trPr>
        <w:tc>
          <w:tcPr>
            <w:tcW w:w="2070" w:type="dxa"/>
            <w:vAlign w:val="center"/>
          </w:tcPr>
          <w:p w14:paraId="0A094264" w14:textId="1D7EF232" w:rsidR="00750071" w:rsidRPr="00D04970" w:rsidRDefault="00750071" w:rsidP="0064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2:00 –</w:t>
            </w:r>
            <w:r w:rsidR="0073639E" w:rsidRPr="00D04970">
              <w:rPr>
                <w:rFonts w:cstheme="minorHAnsi"/>
                <w:sz w:val="24"/>
                <w:szCs w:val="24"/>
              </w:rPr>
              <w:t xml:space="preserve"> </w:t>
            </w:r>
            <w:r w:rsidRPr="00D04970">
              <w:rPr>
                <w:rFonts w:cstheme="minorHAnsi"/>
                <w:sz w:val="24"/>
                <w:szCs w:val="24"/>
              </w:rPr>
              <w:t>2:45PM</w:t>
            </w:r>
          </w:p>
        </w:tc>
        <w:tc>
          <w:tcPr>
            <w:tcW w:w="4225" w:type="dxa"/>
            <w:vAlign w:val="center"/>
          </w:tcPr>
          <w:p w14:paraId="206A4BD4" w14:textId="77777777" w:rsidR="00D04970" w:rsidRPr="00D04970" w:rsidRDefault="00D04970" w:rsidP="00B660B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0497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Chronic Pain and Opioid Use in Older People with HIV</w:t>
            </w:r>
          </w:p>
          <w:p w14:paraId="2044AE74" w14:textId="03966A07" w:rsidR="00750071" w:rsidRPr="00D04970" w:rsidRDefault="005F4E70" w:rsidP="006474D5">
            <w:pPr>
              <w:ind w:left="255"/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3" w:type="dxa"/>
            <w:vAlign w:val="center"/>
          </w:tcPr>
          <w:p w14:paraId="59B202F7" w14:textId="66E803B0" w:rsidR="00750071" w:rsidRPr="00D04970" w:rsidRDefault="00012574" w:rsidP="00736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4970">
              <w:rPr>
                <w:rFonts w:cstheme="minorHAnsi"/>
                <w:b/>
                <w:sz w:val="24"/>
                <w:szCs w:val="24"/>
              </w:rPr>
              <w:t xml:space="preserve">R. Douglas Bruce, MD, MA, MS </w:t>
            </w:r>
          </w:p>
          <w:p w14:paraId="3F7381F9" w14:textId="00ED79F7" w:rsidR="00012574" w:rsidRPr="000107B2" w:rsidRDefault="00012574" w:rsidP="0073639E">
            <w:pPr>
              <w:jc w:val="center"/>
              <w:rPr>
                <w:rFonts w:cstheme="minorHAnsi"/>
                <w:bCs/>
              </w:rPr>
            </w:pPr>
            <w:r w:rsidRPr="000107B2">
              <w:rPr>
                <w:rFonts w:cstheme="minorHAnsi"/>
                <w:bCs/>
              </w:rPr>
              <w:t>Associate Chief of Clinical Affairs</w:t>
            </w:r>
          </w:p>
          <w:p w14:paraId="316CB101" w14:textId="515E313B" w:rsidR="00012574" w:rsidRPr="000107B2" w:rsidRDefault="00012574" w:rsidP="0073639E">
            <w:pPr>
              <w:jc w:val="center"/>
              <w:rPr>
                <w:rFonts w:cstheme="minorHAnsi"/>
                <w:bCs/>
              </w:rPr>
            </w:pPr>
            <w:r w:rsidRPr="000107B2">
              <w:rPr>
                <w:rFonts w:cstheme="minorHAnsi"/>
                <w:bCs/>
              </w:rPr>
              <w:t>Boston University School of Medicine</w:t>
            </w:r>
          </w:p>
          <w:p w14:paraId="0572E933" w14:textId="6D32D0CD" w:rsidR="00FC43AC" w:rsidRPr="00D04970" w:rsidRDefault="00FC43AC" w:rsidP="0073639E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50071" w:rsidRPr="00D04970" w14:paraId="099D0673" w14:textId="77777777" w:rsidTr="00E1174C">
        <w:trPr>
          <w:trHeight w:val="569"/>
        </w:trPr>
        <w:tc>
          <w:tcPr>
            <w:tcW w:w="2070" w:type="dxa"/>
            <w:vAlign w:val="center"/>
          </w:tcPr>
          <w:p w14:paraId="6A68A4EA" w14:textId="1C0A2BB8" w:rsidR="00750071" w:rsidRPr="00D04970" w:rsidRDefault="00750071" w:rsidP="0064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970">
              <w:rPr>
                <w:rFonts w:cstheme="minorHAnsi"/>
                <w:sz w:val="24"/>
                <w:szCs w:val="24"/>
              </w:rPr>
              <w:t>2:45-3:30PM</w:t>
            </w:r>
          </w:p>
        </w:tc>
        <w:tc>
          <w:tcPr>
            <w:tcW w:w="4225" w:type="dxa"/>
            <w:vAlign w:val="center"/>
          </w:tcPr>
          <w:p w14:paraId="4B8B86F0" w14:textId="30F3DBE7" w:rsidR="00750071" w:rsidRPr="00D04970" w:rsidRDefault="00D04970" w:rsidP="00B660B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04970">
              <w:rPr>
                <w:rFonts w:cstheme="minorHAnsi"/>
                <w:sz w:val="24"/>
                <w:szCs w:val="24"/>
              </w:rPr>
              <w:t>PrEP</w:t>
            </w:r>
            <w:proofErr w:type="spellEnd"/>
            <w:r w:rsidRPr="00D04970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04970">
              <w:rPr>
                <w:rFonts w:cstheme="minorHAnsi"/>
                <w:sz w:val="24"/>
                <w:szCs w:val="24"/>
              </w:rPr>
              <w:t>nPEP</w:t>
            </w:r>
            <w:proofErr w:type="spellEnd"/>
            <w:r w:rsidRPr="00D04970">
              <w:rPr>
                <w:rFonts w:cstheme="minorHAnsi"/>
                <w:sz w:val="24"/>
                <w:szCs w:val="24"/>
              </w:rPr>
              <w:t xml:space="preserve"> Update</w:t>
            </w:r>
          </w:p>
        </w:tc>
        <w:tc>
          <w:tcPr>
            <w:tcW w:w="4633" w:type="dxa"/>
            <w:vAlign w:val="center"/>
          </w:tcPr>
          <w:p w14:paraId="61D5B0BA" w14:textId="6DE25C50" w:rsidR="00750071" w:rsidRPr="00D04970" w:rsidRDefault="00012574" w:rsidP="006474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4970">
              <w:rPr>
                <w:rFonts w:cstheme="minorHAnsi"/>
                <w:b/>
                <w:sz w:val="24"/>
                <w:szCs w:val="24"/>
              </w:rPr>
              <w:t xml:space="preserve">Douglas Krakower, MD </w:t>
            </w:r>
          </w:p>
          <w:p w14:paraId="42C48E89" w14:textId="7D2E37DD" w:rsidR="00012574" w:rsidRPr="000107B2" w:rsidRDefault="00012574" w:rsidP="006474D5">
            <w:pPr>
              <w:jc w:val="center"/>
              <w:rPr>
                <w:rFonts w:cstheme="minorHAnsi"/>
                <w:bCs/>
              </w:rPr>
            </w:pPr>
            <w:r w:rsidRPr="000107B2">
              <w:rPr>
                <w:rFonts w:cstheme="minorHAnsi"/>
                <w:bCs/>
              </w:rPr>
              <w:t>BIDMC – Infectious Disease</w:t>
            </w:r>
          </w:p>
        </w:tc>
      </w:tr>
      <w:tr w:rsidR="00750071" w:rsidRPr="00D04970" w14:paraId="3BC6B960" w14:textId="77777777" w:rsidTr="00E1174C">
        <w:trPr>
          <w:trHeight w:val="27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0A37FE6" w14:textId="25FEA070" w:rsidR="00750071" w:rsidRPr="00D04970" w:rsidRDefault="00750071" w:rsidP="006474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04970">
              <w:rPr>
                <w:rFonts w:ascii="Book Antiqua" w:hAnsi="Book Antiqua"/>
                <w:sz w:val="24"/>
                <w:szCs w:val="24"/>
              </w:rPr>
              <w:t>3:30-3:45</w:t>
            </w:r>
          </w:p>
        </w:tc>
        <w:tc>
          <w:tcPr>
            <w:tcW w:w="4225" w:type="dxa"/>
            <w:shd w:val="clear" w:color="auto" w:fill="D9D9D9" w:themeFill="background1" w:themeFillShade="D9"/>
            <w:vAlign w:val="center"/>
          </w:tcPr>
          <w:p w14:paraId="4B6E9510" w14:textId="77777777" w:rsidR="00750071" w:rsidRPr="00D04970" w:rsidRDefault="00750071" w:rsidP="006474D5">
            <w:pPr>
              <w:ind w:left="255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04970">
              <w:rPr>
                <w:rFonts w:ascii="Book Antiqua" w:hAnsi="Book Antiqua"/>
                <w:sz w:val="24"/>
                <w:szCs w:val="24"/>
              </w:rPr>
              <w:t>Closing</w:t>
            </w:r>
          </w:p>
        </w:tc>
        <w:tc>
          <w:tcPr>
            <w:tcW w:w="4633" w:type="dxa"/>
            <w:shd w:val="clear" w:color="auto" w:fill="D9D9D9" w:themeFill="background1" w:themeFillShade="D9"/>
            <w:vAlign w:val="center"/>
          </w:tcPr>
          <w:p w14:paraId="6C59600D" w14:textId="74F3BF71" w:rsidR="00750071" w:rsidRPr="00D04970" w:rsidRDefault="00750071" w:rsidP="006474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04970">
              <w:rPr>
                <w:rFonts w:ascii="Book Antiqua" w:hAnsi="Book Antiqua"/>
                <w:b/>
                <w:sz w:val="24"/>
                <w:szCs w:val="24"/>
              </w:rPr>
              <w:t>Lenny Alberts, MD</w:t>
            </w:r>
          </w:p>
        </w:tc>
      </w:tr>
    </w:tbl>
    <w:p w14:paraId="51C26C05" w14:textId="77777777" w:rsidR="003D16A0" w:rsidRPr="00D04970" w:rsidRDefault="003D16A0" w:rsidP="000152B1">
      <w:pPr>
        <w:rPr>
          <w:rFonts w:ascii="Book Antiqua" w:hAnsi="Book Antiqua"/>
          <w:sz w:val="24"/>
          <w:szCs w:val="24"/>
        </w:rPr>
      </w:pPr>
    </w:p>
    <w:sectPr w:rsidR="003D16A0" w:rsidRPr="00D04970" w:rsidSect="00E41F7D">
      <w:headerReference w:type="default" r:id="rId7"/>
      <w:footerReference w:type="default" r:id="rId8"/>
      <w:pgSz w:w="12240" w:h="15840"/>
      <w:pgMar w:top="720" w:right="34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FE3E" w14:textId="77777777" w:rsidR="005F2CB0" w:rsidRDefault="005F2CB0" w:rsidP="00563886">
      <w:pPr>
        <w:spacing w:after="0" w:line="240" w:lineRule="auto"/>
      </w:pPr>
      <w:r>
        <w:separator/>
      </w:r>
    </w:p>
  </w:endnote>
  <w:endnote w:type="continuationSeparator" w:id="0">
    <w:p w14:paraId="77AB88E3" w14:textId="77777777" w:rsidR="005F2CB0" w:rsidRDefault="005F2CB0" w:rsidP="0056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B813" w14:textId="5537C881" w:rsidR="00332651" w:rsidRDefault="0068064E">
    <w:pPr>
      <w:pStyle w:val="Footer"/>
    </w:pPr>
    <w: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01C9" w14:textId="77777777" w:rsidR="005F2CB0" w:rsidRDefault="005F2CB0" w:rsidP="00563886">
      <w:pPr>
        <w:spacing w:after="0" w:line="240" w:lineRule="auto"/>
      </w:pPr>
      <w:r>
        <w:separator/>
      </w:r>
    </w:p>
  </w:footnote>
  <w:footnote w:type="continuationSeparator" w:id="0">
    <w:p w14:paraId="190AAE9F" w14:textId="77777777" w:rsidR="005F2CB0" w:rsidRDefault="005F2CB0" w:rsidP="0056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E5E7" w14:textId="7868D0BF" w:rsidR="00563886" w:rsidRPr="0073639E" w:rsidRDefault="00563886" w:rsidP="00563886">
    <w:pPr>
      <w:pStyle w:val="NoSpacing"/>
      <w:jc w:val="center"/>
      <w:rPr>
        <w:rFonts w:ascii="Book Antiqua" w:hAnsi="Book Antiqua"/>
        <w:b/>
        <w:sz w:val="28"/>
        <w:szCs w:val="28"/>
      </w:rPr>
    </w:pPr>
    <w:r w:rsidRPr="0073639E">
      <w:rPr>
        <w:rFonts w:ascii="Book Antiqua" w:hAnsi="Book Antiqua"/>
        <w:b/>
        <w:sz w:val="28"/>
        <w:szCs w:val="28"/>
      </w:rPr>
      <w:t>1</w:t>
    </w:r>
    <w:r w:rsidR="00781DEB">
      <w:rPr>
        <w:rFonts w:ascii="Book Antiqua" w:hAnsi="Book Antiqua"/>
        <w:b/>
        <w:sz w:val="28"/>
        <w:szCs w:val="28"/>
      </w:rPr>
      <w:t>8</w:t>
    </w:r>
    <w:r w:rsidRPr="0073639E">
      <w:rPr>
        <w:rFonts w:ascii="Book Antiqua" w:hAnsi="Book Antiqua"/>
        <w:b/>
        <w:sz w:val="28"/>
        <w:szCs w:val="28"/>
        <w:vertAlign w:val="superscript"/>
      </w:rPr>
      <w:t>th</w:t>
    </w:r>
    <w:r w:rsidRPr="0073639E">
      <w:rPr>
        <w:rFonts w:ascii="Book Antiqua" w:hAnsi="Book Antiqua"/>
        <w:b/>
        <w:sz w:val="28"/>
        <w:szCs w:val="28"/>
      </w:rPr>
      <w:t xml:space="preserve"> Annual National Conference on HIV/AIDS &amp; Aging</w:t>
    </w:r>
  </w:p>
  <w:p w14:paraId="2D30AFBA" w14:textId="362C3E07" w:rsidR="00563886" w:rsidRPr="0073639E" w:rsidRDefault="00563886" w:rsidP="00563886">
    <w:pPr>
      <w:pStyle w:val="NoSpacing"/>
      <w:jc w:val="center"/>
      <w:rPr>
        <w:rFonts w:ascii="Book Antiqua" w:hAnsi="Book Antiqua"/>
        <w:b/>
      </w:rPr>
    </w:pPr>
    <w:r w:rsidRPr="0073639E">
      <w:rPr>
        <w:rFonts w:ascii="Book Antiqua" w:hAnsi="Book Antiqua"/>
        <w:b/>
      </w:rPr>
      <w:t xml:space="preserve">September </w:t>
    </w:r>
    <w:r w:rsidR="00781DEB">
      <w:rPr>
        <w:rFonts w:ascii="Book Antiqua" w:hAnsi="Book Antiqua"/>
        <w:b/>
      </w:rPr>
      <w:t>9, 2022</w:t>
    </w:r>
  </w:p>
  <w:p w14:paraId="3FD2401F" w14:textId="3B506F31" w:rsidR="00563886" w:rsidRPr="0073639E" w:rsidRDefault="00781DEB" w:rsidP="00685E29">
    <w:pPr>
      <w:pStyle w:val="NoSpacing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 xml:space="preserve">Omni Parker House, Boston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36556"/>
    <w:multiLevelType w:val="multilevel"/>
    <w:tmpl w:val="9DA8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EE151E"/>
    <w:multiLevelType w:val="multilevel"/>
    <w:tmpl w:val="CB4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F10C71"/>
    <w:multiLevelType w:val="multilevel"/>
    <w:tmpl w:val="E1B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7236B0"/>
    <w:multiLevelType w:val="hybridMultilevel"/>
    <w:tmpl w:val="5C56B95C"/>
    <w:lvl w:ilvl="0" w:tplc="AEFA31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79257">
    <w:abstractNumId w:val="1"/>
  </w:num>
  <w:num w:numId="2" w16cid:durableId="699743858">
    <w:abstractNumId w:val="2"/>
  </w:num>
  <w:num w:numId="3" w16cid:durableId="1905137771">
    <w:abstractNumId w:val="0"/>
  </w:num>
  <w:num w:numId="4" w16cid:durableId="1532496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6D"/>
    <w:rsid w:val="000107B2"/>
    <w:rsid w:val="00012574"/>
    <w:rsid w:val="000152B1"/>
    <w:rsid w:val="00030194"/>
    <w:rsid w:val="00030E7B"/>
    <w:rsid w:val="00066575"/>
    <w:rsid w:val="00076A51"/>
    <w:rsid w:val="00081CEB"/>
    <w:rsid w:val="000849C8"/>
    <w:rsid w:val="00087624"/>
    <w:rsid w:val="0009315F"/>
    <w:rsid w:val="000B12CB"/>
    <w:rsid w:val="000B4EE0"/>
    <w:rsid w:val="000C100B"/>
    <w:rsid w:val="000C7C76"/>
    <w:rsid w:val="001072E7"/>
    <w:rsid w:val="00144A57"/>
    <w:rsid w:val="00166FD7"/>
    <w:rsid w:val="00167BED"/>
    <w:rsid w:val="001872E2"/>
    <w:rsid w:val="00193BCA"/>
    <w:rsid w:val="001B0ED8"/>
    <w:rsid w:val="001C03B1"/>
    <w:rsid w:val="001C6429"/>
    <w:rsid w:val="001F1E78"/>
    <w:rsid w:val="00204CF5"/>
    <w:rsid w:val="00211525"/>
    <w:rsid w:val="002566A2"/>
    <w:rsid w:val="00267EE9"/>
    <w:rsid w:val="00292F20"/>
    <w:rsid w:val="002A658E"/>
    <w:rsid w:val="002A7179"/>
    <w:rsid w:val="002B37F6"/>
    <w:rsid w:val="002D13B4"/>
    <w:rsid w:val="002D2057"/>
    <w:rsid w:val="002E03FB"/>
    <w:rsid w:val="002E6D71"/>
    <w:rsid w:val="002F656D"/>
    <w:rsid w:val="00302018"/>
    <w:rsid w:val="00303368"/>
    <w:rsid w:val="00332651"/>
    <w:rsid w:val="00334850"/>
    <w:rsid w:val="00346079"/>
    <w:rsid w:val="003567F2"/>
    <w:rsid w:val="003724AE"/>
    <w:rsid w:val="00385AC3"/>
    <w:rsid w:val="0039372C"/>
    <w:rsid w:val="00393D15"/>
    <w:rsid w:val="003A7E6E"/>
    <w:rsid w:val="003B743D"/>
    <w:rsid w:val="003D06C1"/>
    <w:rsid w:val="003D16A0"/>
    <w:rsid w:val="003D4A3D"/>
    <w:rsid w:val="003D7B23"/>
    <w:rsid w:val="003F4DBA"/>
    <w:rsid w:val="003F681C"/>
    <w:rsid w:val="0040283A"/>
    <w:rsid w:val="00411AD3"/>
    <w:rsid w:val="00415059"/>
    <w:rsid w:val="00420772"/>
    <w:rsid w:val="0047131C"/>
    <w:rsid w:val="004B78BE"/>
    <w:rsid w:val="004D7974"/>
    <w:rsid w:val="004E6C71"/>
    <w:rsid w:val="004F074D"/>
    <w:rsid w:val="0050132F"/>
    <w:rsid w:val="00506D8C"/>
    <w:rsid w:val="00561151"/>
    <w:rsid w:val="00562BBD"/>
    <w:rsid w:val="00563886"/>
    <w:rsid w:val="005664D8"/>
    <w:rsid w:val="005A0A0E"/>
    <w:rsid w:val="005A0A47"/>
    <w:rsid w:val="005F2CB0"/>
    <w:rsid w:val="005F4E70"/>
    <w:rsid w:val="005F66D6"/>
    <w:rsid w:val="0061115B"/>
    <w:rsid w:val="006247B3"/>
    <w:rsid w:val="00640A11"/>
    <w:rsid w:val="0064103A"/>
    <w:rsid w:val="006427DB"/>
    <w:rsid w:val="006474D5"/>
    <w:rsid w:val="00653902"/>
    <w:rsid w:val="00662071"/>
    <w:rsid w:val="006729CF"/>
    <w:rsid w:val="0068064E"/>
    <w:rsid w:val="006820B1"/>
    <w:rsid w:val="00682483"/>
    <w:rsid w:val="00685E29"/>
    <w:rsid w:val="0069413A"/>
    <w:rsid w:val="006A545F"/>
    <w:rsid w:val="006A5A15"/>
    <w:rsid w:val="006B4627"/>
    <w:rsid w:val="006C4B49"/>
    <w:rsid w:val="006C5225"/>
    <w:rsid w:val="006D7624"/>
    <w:rsid w:val="006E5B4A"/>
    <w:rsid w:val="006E7045"/>
    <w:rsid w:val="0073639E"/>
    <w:rsid w:val="00747790"/>
    <w:rsid w:val="00750071"/>
    <w:rsid w:val="00751550"/>
    <w:rsid w:val="00772A0E"/>
    <w:rsid w:val="007734F7"/>
    <w:rsid w:val="00781DEB"/>
    <w:rsid w:val="007846EB"/>
    <w:rsid w:val="00796E9F"/>
    <w:rsid w:val="007C669F"/>
    <w:rsid w:val="007E2EFE"/>
    <w:rsid w:val="008224F7"/>
    <w:rsid w:val="008363B6"/>
    <w:rsid w:val="0085694E"/>
    <w:rsid w:val="00885634"/>
    <w:rsid w:val="008A1D4D"/>
    <w:rsid w:val="008D5A9A"/>
    <w:rsid w:val="008D7C7E"/>
    <w:rsid w:val="00936DAE"/>
    <w:rsid w:val="009426DC"/>
    <w:rsid w:val="009453AA"/>
    <w:rsid w:val="00967C41"/>
    <w:rsid w:val="0098062B"/>
    <w:rsid w:val="00980E48"/>
    <w:rsid w:val="00992F89"/>
    <w:rsid w:val="009B657E"/>
    <w:rsid w:val="009B7F57"/>
    <w:rsid w:val="009D25C5"/>
    <w:rsid w:val="009D707C"/>
    <w:rsid w:val="009D7702"/>
    <w:rsid w:val="009E2D88"/>
    <w:rsid w:val="009E7EBD"/>
    <w:rsid w:val="009F4363"/>
    <w:rsid w:val="009F480C"/>
    <w:rsid w:val="00A37ABC"/>
    <w:rsid w:val="00A409BF"/>
    <w:rsid w:val="00A4631F"/>
    <w:rsid w:val="00A54FDD"/>
    <w:rsid w:val="00A771BF"/>
    <w:rsid w:val="00A86796"/>
    <w:rsid w:val="00A9368E"/>
    <w:rsid w:val="00AA03CA"/>
    <w:rsid w:val="00AC199C"/>
    <w:rsid w:val="00AC256D"/>
    <w:rsid w:val="00B445AD"/>
    <w:rsid w:val="00B508B7"/>
    <w:rsid w:val="00B51CA3"/>
    <w:rsid w:val="00B660B7"/>
    <w:rsid w:val="00B779F7"/>
    <w:rsid w:val="00BB31B5"/>
    <w:rsid w:val="00BB722D"/>
    <w:rsid w:val="00BC770E"/>
    <w:rsid w:val="00BD0871"/>
    <w:rsid w:val="00BD6EAB"/>
    <w:rsid w:val="00BE72D5"/>
    <w:rsid w:val="00BF2390"/>
    <w:rsid w:val="00C1192B"/>
    <w:rsid w:val="00C12966"/>
    <w:rsid w:val="00C149C8"/>
    <w:rsid w:val="00C25A9B"/>
    <w:rsid w:val="00C5532C"/>
    <w:rsid w:val="00CB2CAB"/>
    <w:rsid w:val="00CB3177"/>
    <w:rsid w:val="00CC75F3"/>
    <w:rsid w:val="00CC7678"/>
    <w:rsid w:val="00CC7718"/>
    <w:rsid w:val="00CC7F2E"/>
    <w:rsid w:val="00CD52D2"/>
    <w:rsid w:val="00CE2022"/>
    <w:rsid w:val="00CE2489"/>
    <w:rsid w:val="00CE2B80"/>
    <w:rsid w:val="00CE5B59"/>
    <w:rsid w:val="00D04970"/>
    <w:rsid w:val="00D122CD"/>
    <w:rsid w:val="00D362B7"/>
    <w:rsid w:val="00D83E5B"/>
    <w:rsid w:val="00DA677B"/>
    <w:rsid w:val="00DB4A4C"/>
    <w:rsid w:val="00DB621C"/>
    <w:rsid w:val="00DB6B19"/>
    <w:rsid w:val="00DC105F"/>
    <w:rsid w:val="00DD4206"/>
    <w:rsid w:val="00DE439A"/>
    <w:rsid w:val="00DF7B4E"/>
    <w:rsid w:val="00E1174C"/>
    <w:rsid w:val="00E244A2"/>
    <w:rsid w:val="00E41F7D"/>
    <w:rsid w:val="00E42778"/>
    <w:rsid w:val="00E4565A"/>
    <w:rsid w:val="00E54F44"/>
    <w:rsid w:val="00E66AFE"/>
    <w:rsid w:val="00E77021"/>
    <w:rsid w:val="00E8068B"/>
    <w:rsid w:val="00E80DBA"/>
    <w:rsid w:val="00E974C4"/>
    <w:rsid w:val="00EB733A"/>
    <w:rsid w:val="00F0054E"/>
    <w:rsid w:val="00F072BC"/>
    <w:rsid w:val="00F13607"/>
    <w:rsid w:val="00F22122"/>
    <w:rsid w:val="00F4316D"/>
    <w:rsid w:val="00F4675D"/>
    <w:rsid w:val="00F66177"/>
    <w:rsid w:val="00F92EAC"/>
    <w:rsid w:val="00FA404A"/>
    <w:rsid w:val="00FB6480"/>
    <w:rsid w:val="00FC0EB9"/>
    <w:rsid w:val="00FC3161"/>
    <w:rsid w:val="00FC43AC"/>
    <w:rsid w:val="00FE1F49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5BD6C7"/>
  <w15:docId w15:val="{BDD6E3CA-14DB-4CDC-9F45-51B85D1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80"/>
  </w:style>
  <w:style w:type="paragraph" w:styleId="Heading1">
    <w:name w:val="heading 1"/>
    <w:basedOn w:val="Normal"/>
    <w:link w:val="Heading1Char"/>
    <w:uiPriority w:val="9"/>
    <w:qFormat/>
    <w:rsid w:val="002D2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16D"/>
    <w:pPr>
      <w:spacing w:after="0" w:line="240" w:lineRule="auto"/>
    </w:pPr>
  </w:style>
  <w:style w:type="table" w:styleId="TableGrid">
    <w:name w:val="Table Grid"/>
    <w:basedOn w:val="TableNormal"/>
    <w:uiPriority w:val="59"/>
    <w:rsid w:val="003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D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86"/>
  </w:style>
  <w:style w:type="paragraph" w:styleId="Footer">
    <w:name w:val="footer"/>
    <w:basedOn w:val="Normal"/>
    <w:link w:val="FooterChar"/>
    <w:uiPriority w:val="99"/>
    <w:unhideWhenUsed/>
    <w:rsid w:val="0056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86"/>
  </w:style>
  <w:style w:type="character" w:styleId="CommentReference">
    <w:name w:val="annotation reference"/>
    <w:basedOn w:val="DefaultParagraphFont"/>
    <w:uiPriority w:val="99"/>
    <w:semiHidden/>
    <w:unhideWhenUsed/>
    <w:rsid w:val="00A5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FDD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D122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0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E2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174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Balance Athletic Shoe, Inc.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Fattman</dc:creator>
  <cp:lastModifiedBy>Debra Winters</cp:lastModifiedBy>
  <cp:revision>2</cp:revision>
  <cp:lastPrinted>2019-09-18T20:08:00Z</cp:lastPrinted>
  <dcterms:created xsi:type="dcterms:W3CDTF">2022-09-06T13:24:00Z</dcterms:created>
  <dcterms:modified xsi:type="dcterms:W3CDTF">2022-09-06T13:24:00Z</dcterms:modified>
</cp:coreProperties>
</file>